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425" w:rsidRDefault="00E43425" w:rsidP="00E43425">
      <w:pPr>
        <w:rPr>
          <w:rFonts w:cs="Times New Roman"/>
          <w:bCs/>
          <w:i/>
          <w:color w:val="000000"/>
        </w:rPr>
      </w:pPr>
      <w:r>
        <w:rPr>
          <w:rFonts w:cs="Times New Roman"/>
          <w:i/>
          <w:color w:val="000000"/>
        </w:rPr>
        <w:t xml:space="preserve">Ha egyszerűen csak hagyjuk őt, mindenki hisz majd benne, aztán jönnek a rómaiak, és elveszik tőlünk a helyet is, a népet is.” </w:t>
      </w:r>
      <w:r>
        <w:rPr>
          <w:rFonts w:cs="Times New Roman"/>
          <w:bCs/>
          <w:i/>
          <w:color w:val="000000"/>
        </w:rPr>
        <w:t>(Jn 11,48)</w:t>
      </w:r>
    </w:p>
    <w:p w:rsidR="00E43425" w:rsidRDefault="00E43425" w:rsidP="00E43425">
      <w:pPr>
        <w:rPr>
          <w:rFonts w:cs="Times New Roman"/>
          <w:bCs/>
          <w:color w:val="000000"/>
        </w:rPr>
      </w:pPr>
    </w:p>
    <w:p w:rsidR="00E43425" w:rsidRDefault="00E43425" w:rsidP="00E43425">
      <w:pPr>
        <w:rPr>
          <w:rFonts w:cs="Times New Roman"/>
          <w:color w:val="000000"/>
        </w:rPr>
      </w:pPr>
      <w:r>
        <w:rPr>
          <w:rFonts w:cs="Times New Roman"/>
          <w:i/>
          <w:color w:val="000000"/>
        </w:rPr>
        <w:t>„Ha egyszerűen csak hagyjuk őt,”</w:t>
      </w:r>
      <w:r>
        <w:rPr>
          <w:rFonts w:cs="Times New Roman"/>
          <w:color w:val="000000"/>
        </w:rPr>
        <w:t xml:space="preserve"> azaz ha nem vesszük a kezünkbe az irányítást. Sokan ma sem tudják egyszerűen csak hagyni Őt munkálkodni. Ma is visszatérő kívánság: én akarok irányítani. Pedig az irányítást Jézusra kell bízni és nekem együtt dolgozni Vele. A félelem alapja (ahogy a versben is olvassuk) hogy emiatt valamit elveszítünk. Az Igeversben szereplők a pozíciójukat, hatalmukat féltették.</w:t>
      </w:r>
    </w:p>
    <w:p w:rsidR="00E43425" w:rsidRPr="007E4BFD" w:rsidRDefault="00E43425" w:rsidP="00E43425">
      <w:pPr>
        <w:rPr>
          <w:rFonts w:cs="Times New Roman"/>
          <w:bCs/>
          <w:color w:val="000000"/>
        </w:rPr>
      </w:pPr>
      <w:r>
        <w:rPr>
          <w:rFonts w:cs="Times New Roman"/>
          <w:color w:val="000000"/>
        </w:rPr>
        <w:t xml:space="preserve">A mai ember talán az önállóságát, a szokásait, az értékrendjét félti? Vagy valami mást. Csakhogy mindez Isten ajándéka, egyszerűen fogalmazva: az Ő végtelen kegyemének, irgalmának következménye. Amit Ő ad, azt Ő ismeri a legjobban és Ő tudja a legtöbbet „kihozni” belőle. Engedd, hogy Ő irányítson és döbbenetesen mozgalmas, megelégedett lesz az életed. Nem a hiányt fogod érezni! Próbáld csak meg! </w:t>
      </w:r>
      <w:r w:rsidRPr="00981BE7">
        <w:rPr>
          <w:rFonts w:cs="Times New Roman"/>
          <w:i/>
          <w:color w:val="000000"/>
        </w:rPr>
        <w:t>Vadon Gyula</w:t>
      </w:r>
      <w:r>
        <w:rPr>
          <w:rFonts w:cs="Times New Roman"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25"/>
    <w:rsid w:val="00186D62"/>
    <w:rsid w:val="00E43425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3425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3425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830</Characters>
  <Application>Microsoft Office Word</Application>
  <DocSecurity>0</DocSecurity>
  <Lines>6</Lines>
  <Paragraphs>1</Paragraphs>
  <ScaleCrop>false</ScaleCrop>
  <Company>Pétáv Kft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2016-07-05T08:14:00Z</dcterms:created>
  <dcterms:modified xsi:type="dcterms:W3CDTF">2016-07-05T08:15:00Z</dcterms:modified>
</cp:coreProperties>
</file>